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14108" w14:textId="600CF28C" w:rsidR="001116FB" w:rsidRPr="0015652A" w:rsidRDefault="008C25DB" w:rsidP="008332DD">
      <w:pPr>
        <w:spacing w:after="240"/>
        <w:jc w:val="right"/>
        <w:rPr>
          <w:rFonts w:ascii="Poppins Light" w:hAnsi="Poppins Light" w:cs="Poppins Light"/>
          <w:sz w:val="22"/>
          <w:szCs w:val="22"/>
        </w:rPr>
      </w:pPr>
      <w:r w:rsidRPr="0015652A">
        <w:rPr>
          <w:rFonts w:ascii="Poppins Light" w:hAnsi="Poppins Light" w:cs="Poppins Light"/>
          <w:sz w:val="22"/>
          <w:szCs w:val="22"/>
        </w:rPr>
        <w:t xml:space="preserve">Kielce, dnia </w:t>
      </w:r>
      <w:r w:rsidR="006D6377">
        <w:rPr>
          <w:rFonts w:ascii="Poppins Light" w:hAnsi="Poppins Light" w:cs="Poppins Light"/>
          <w:sz w:val="22"/>
          <w:szCs w:val="22"/>
        </w:rPr>
        <w:t>15</w:t>
      </w:r>
      <w:r w:rsidRPr="0015652A">
        <w:rPr>
          <w:rFonts w:ascii="Poppins Light" w:hAnsi="Poppins Light" w:cs="Poppins Light"/>
          <w:sz w:val="22"/>
          <w:szCs w:val="22"/>
        </w:rPr>
        <w:t>.0</w:t>
      </w:r>
      <w:r w:rsidR="006D6377">
        <w:rPr>
          <w:rFonts w:ascii="Poppins Light" w:hAnsi="Poppins Light" w:cs="Poppins Light"/>
          <w:sz w:val="22"/>
          <w:szCs w:val="22"/>
        </w:rPr>
        <w:t>1</w:t>
      </w:r>
      <w:r w:rsidRPr="0015652A">
        <w:rPr>
          <w:rFonts w:ascii="Poppins Light" w:hAnsi="Poppins Light" w:cs="Poppins Light"/>
          <w:sz w:val="22"/>
          <w:szCs w:val="22"/>
        </w:rPr>
        <w:t>.202</w:t>
      </w:r>
      <w:r w:rsidR="00E6156C">
        <w:rPr>
          <w:rFonts w:ascii="Poppins Light" w:hAnsi="Poppins Light" w:cs="Poppins Light"/>
          <w:sz w:val="22"/>
          <w:szCs w:val="22"/>
        </w:rPr>
        <w:t>5</w:t>
      </w:r>
      <w:r w:rsidRPr="0015652A">
        <w:rPr>
          <w:rFonts w:ascii="Poppins Light" w:hAnsi="Poppins Light" w:cs="Poppins Light"/>
          <w:sz w:val="22"/>
          <w:szCs w:val="22"/>
        </w:rPr>
        <w:t xml:space="preserve"> r.</w:t>
      </w:r>
    </w:p>
    <w:p w14:paraId="7488C46B" w14:textId="38C69F2C" w:rsidR="00F86192" w:rsidRPr="0015652A" w:rsidRDefault="008C25DB" w:rsidP="008C25DB">
      <w:pPr>
        <w:spacing w:after="240"/>
        <w:jc w:val="center"/>
        <w:rPr>
          <w:rFonts w:ascii="Poppins Light" w:hAnsi="Poppins Light" w:cs="Poppins Light"/>
          <w:b/>
          <w:bCs/>
          <w:sz w:val="22"/>
          <w:szCs w:val="22"/>
        </w:rPr>
      </w:pPr>
      <w:r w:rsidRPr="0015652A">
        <w:rPr>
          <w:rFonts w:ascii="Poppins Light" w:hAnsi="Poppins Light" w:cs="Poppins Light"/>
          <w:b/>
          <w:bCs/>
          <w:sz w:val="22"/>
          <w:szCs w:val="22"/>
        </w:rPr>
        <w:t xml:space="preserve">ZAPYTANIE </w:t>
      </w:r>
      <w:r w:rsidR="00985F03">
        <w:rPr>
          <w:rFonts w:ascii="Poppins Light" w:hAnsi="Poppins Light" w:cs="Poppins Light"/>
          <w:b/>
          <w:bCs/>
          <w:sz w:val="22"/>
          <w:szCs w:val="22"/>
        </w:rPr>
        <w:t>CENOWE DOMU KULTURY „BIAŁOGON”</w:t>
      </w:r>
    </w:p>
    <w:p w14:paraId="3DE42818" w14:textId="1D84E94D" w:rsidR="00F86192" w:rsidRPr="0015652A" w:rsidRDefault="00F86192" w:rsidP="008332DD">
      <w:pPr>
        <w:spacing w:after="240"/>
        <w:jc w:val="center"/>
        <w:rPr>
          <w:rFonts w:ascii="Poppins Light" w:hAnsi="Poppins Light" w:cs="Poppins Light"/>
          <w:sz w:val="22"/>
          <w:szCs w:val="22"/>
        </w:rPr>
      </w:pPr>
    </w:p>
    <w:p w14:paraId="74E2F7DC" w14:textId="6D6AEE82" w:rsidR="008C25DB" w:rsidRPr="00985F03" w:rsidRDefault="00F86192" w:rsidP="00985F03">
      <w:pPr>
        <w:pStyle w:val="Akapitzlist"/>
        <w:numPr>
          <w:ilvl w:val="0"/>
          <w:numId w:val="3"/>
        </w:numPr>
        <w:spacing w:after="240"/>
        <w:ind w:left="426"/>
        <w:rPr>
          <w:rFonts w:ascii="Poppins Light" w:hAnsi="Poppins Light" w:cs="Poppins Light"/>
          <w:sz w:val="22"/>
          <w:szCs w:val="22"/>
        </w:rPr>
      </w:pPr>
      <w:r w:rsidRPr="00985F03">
        <w:rPr>
          <w:rFonts w:ascii="Poppins Light" w:hAnsi="Poppins Light" w:cs="Poppins Light"/>
          <w:b/>
          <w:bCs/>
          <w:sz w:val="22"/>
          <w:szCs w:val="22"/>
        </w:rPr>
        <w:t>Zamawiający:</w:t>
      </w:r>
      <w:r w:rsidRPr="00985F03">
        <w:rPr>
          <w:rFonts w:ascii="Poppins Light" w:hAnsi="Poppins Light" w:cs="Poppins Light"/>
          <w:sz w:val="22"/>
          <w:szCs w:val="22"/>
        </w:rPr>
        <w:t xml:space="preserve"> </w:t>
      </w:r>
    </w:p>
    <w:p w14:paraId="424B9647" w14:textId="77777777" w:rsidR="00020471" w:rsidRPr="0015652A" w:rsidRDefault="00F86192" w:rsidP="00020471">
      <w:pPr>
        <w:spacing w:after="240"/>
        <w:rPr>
          <w:rFonts w:ascii="Poppins Light" w:hAnsi="Poppins Light" w:cs="Poppins Light"/>
          <w:sz w:val="22"/>
          <w:szCs w:val="22"/>
        </w:rPr>
      </w:pPr>
      <w:r w:rsidRPr="0015652A">
        <w:rPr>
          <w:rFonts w:ascii="Poppins Light" w:hAnsi="Poppins Light" w:cs="Poppins Light"/>
          <w:sz w:val="22"/>
          <w:szCs w:val="22"/>
        </w:rPr>
        <w:t xml:space="preserve">Dom Kultury "Białogon" </w:t>
      </w:r>
      <w:r w:rsidR="008C25DB" w:rsidRPr="0015652A">
        <w:rPr>
          <w:rFonts w:ascii="Poppins Light" w:hAnsi="Poppins Light" w:cs="Poppins Light"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Pr="0015652A">
        <w:rPr>
          <w:rFonts w:ascii="Poppins Light" w:hAnsi="Poppins Light" w:cs="Poppins Light"/>
          <w:sz w:val="22"/>
          <w:szCs w:val="22"/>
        </w:rPr>
        <w:t xml:space="preserve">ul. Pańska 1A, </w:t>
      </w:r>
      <w:r w:rsidR="008C25DB" w:rsidRPr="0015652A">
        <w:rPr>
          <w:rFonts w:ascii="Poppins Light" w:hAnsi="Poppins Light" w:cs="Poppins Light"/>
          <w:sz w:val="22"/>
          <w:szCs w:val="22"/>
        </w:rPr>
        <w:t xml:space="preserve">                                                                                                                                                               </w:t>
      </w:r>
      <w:r w:rsidRPr="0015652A">
        <w:rPr>
          <w:rFonts w:ascii="Poppins Light" w:hAnsi="Poppins Light" w:cs="Poppins Light"/>
          <w:sz w:val="22"/>
          <w:szCs w:val="22"/>
        </w:rPr>
        <w:t>25-811 Kielce</w:t>
      </w:r>
      <w:r w:rsidR="008C25DB" w:rsidRPr="0015652A">
        <w:rPr>
          <w:rFonts w:ascii="Poppins Light" w:hAnsi="Poppins Light" w:cs="Poppins Light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15652A">
        <w:rPr>
          <w:rFonts w:ascii="Poppins Light" w:hAnsi="Poppins Light" w:cs="Poppins Light"/>
          <w:sz w:val="22"/>
          <w:szCs w:val="22"/>
        </w:rPr>
        <w:t xml:space="preserve"> NIP: 9591982228 </w:t>
      </w:r>
    </w:p>
    <w:p w14:paraId="68D0F63C" w14:textId="3C552E82" w:rsidR="00020471" w:rsidRPr="0015652A" w:rsidRDefault="00985F03" w:rsidP="00020471">
      <w:pPr>
        <w:spacing w:after="240"/>
        <w:rPr>
          <w:rFonts w:ascii="Poppins Light" w:hAnsi="Poppins Light" w:cs="Poppins Light"/>
          <w:sz w:val="22"/>
          <w:szCs w:val="22"/>
        </w:rPr>
      </w:pPr>
      <w:r>
        <w:rPr>
          <w:rFonts w:ascii="Poppins Light" w:hAnsi="Poppins Light" w:cs="Poppins Light"/>
          <w:b/>
          <w:bCs/>
          <w:sz w:val="22"/>
          <w:szCs w:val="22"/>
        </w:rPr>
        <w:t xml:space="preserve">2. </w:t>
      </w:r>
      <w:r w:rsidR="00F86192" w:rsidRPr="0015652A">
        <w:rPr>
          <w:rFonts w:ascii="Poppins Light" w:hAnsi="Poppins Light" w:cs="Poppins Light"/>
          <w:b/>
          <w:bCs/>
          <w:sz w:val="22"/>
          <w:szCs w:val="22"/>
        </w:rPr>
        <w:t>Przedmiot zamówienia:</w:t>
      </w:r>
    </w:p>
    <w:p w14:paraId="37E8272A" w14:textId="569C78D6" w:rsidR="00020471" w:rsidRPr="0015652A" w:rsidRDefault="00985F03" w:rsidP="00985F03">
      <w:pPr>
        <w:pStyle w:val="Akapitzlist"/>
        <w:spacing w:line="276" w:lineRule="auto"/>
        <w:ind w:left="709"/>
        <w:rPr>
          <w:rFonts w:ascii="Poppins Light" w:hAnsi="Poppins Light" w:cs="Poppins Light"/>
          <w:bCs/>
          <w:sz w:val="22"/>
          <w:szCs w:val="22"/>
        </w:rPr>
      </w:pPr>
      <w:r>
        <w:rPr>
          <w:rFonts w:ascii="Poppins Light" w:hAnsi="Poppins Light" w:cs="Poppins Light"/>
          <w:sz w:val="22"/>
          <w:szCs w:val="22"/>
        </w:rPr>
        <w:t>1</w:t>
      </w:r>
      <w:r w:rsidR="00020471" w:rsidRPr="0015652A">
        <w:rPr>
          <w:rFonts w:ascii="Poppins Light" w:hAnsi="Poppins Light" w:cs="Poppins Light"/>
          <w:sz w:val="22"/>
          <w:szCs w:val="22"/>
        </w:rPr>
        <w:t xml:space="preserve">. Przygotowanie oraz publikacja minimum 1 postu tygodniowo na portalu  Facebook na profilu Domu Kultury „BIAŁOGON” </w:t>
      </w:r>
      <w:bookmarkStart w:id="0" w:name="_Hlk129596500"/>
      <w:r w:rsidR="00020471" w:rsidRPr="0015652A">
        <w:rPr>
          <w:rFonts w:ascii="Poppins Light" w:hAnsi="Poppins Light" w:cs="Poppins Light"/>
          <w:sz w:val="22"/>
          <w:szCs w:val="22"/>
        </w:rPr>
        <w:t>dotyczącego Zamawiającego i jego bieżącej działalności</w:t>
      </w:r>
      <w:bookmarkEnd w:id="0"/>
      <w:r w:rsidR="00020471" w:rsidRPr="0015652A">
        <w:rPr>
          <w:rFonts w:ascii="Poppins Light" w:hAnsi="Poppins Light" w:cs="Poppins Light"/>
          <w:sz w:val="22"/>
          <w:szCs w:val="22"/>
        </w:rPr>
        <w:t>.</w:t>
      </w:r>
    </w:p>
    <w:p w14:paraId="60335963" w14:textId="36917138" w:rsidR="00020471" w:rsidRPr="0015652A" w:rsidRDefault="00985F03" w:rsidP="00985F03">
      <w:pPr>
        <w:pStyle w:val="Akapitzlist"/>
        <w:ind w:left="709"/>
        <w:jc w:val="both"/>
        <w:rPr>
          <w:rFonts w:ascii="Poppins Light" w:hAnsi="Poppins Light" w:cs="Poppins Light"/>
          <w:sz w:val="22"/>
          <w:szCs w:val="22"/>
        </w:rPr>
      </w:pPr>
      <w:r>
        <w:rPr>
          <w:rFonts w:ascii="Poppins Light" w:hAnsi="Poppins Light" w:cs="Poppins Light"/>
          <w:sz w:val="22"/>
          <w:szCs w:val="22"/>
        </w:rPr>
        <w:t>2</w:t>
      </w:r>
      <w:r w:rsidR="00020471" w:rsidRPr="0015652A">
        <w:rPr>
          <w:rFonts w:ascii="Poppins Light" w:hAnsi="Poppins Light" w:cs="Poppins Light"/>
          <w:sz w:val="22"/>
          <w:szCs w:val="22"/>
        </w:rPr>
        <w:t xml:space="preserve">. Przygotowanie oraz publikacja minimum 1 postu tygodniowo na portalu Facebook na profilu „Ogólnopolskiego Festiwalu Piosenki Poetyckiej </w:t>
      </w:r>
      <w:r w:rsidR="00C63BA5" w:rsidRPr="0015652A">
        <w:rPr>
          <w:rFonts w:ascii="Poppins Light" w:hAnsi="Poppins Light" w:cs="Poppins Light"/>
          <w:sz w:val="22"/>
          <w:szCs w:val="22"/>
        </w:rPr>
        <w:t xml:space="preserve"> </w:t>
      </w:r>
      <w:r w:rsidR="00020471" w:rsidRPr="0015652A">
        <w:rPr>
          <w:rFonts w:ascii="Poppins Light" w:hAnsi="Poppins Light" w:cs="Poppins Light"/>
          <w:sz w:val="22"/>
          <w:szCs w:val="22"/>
        </w:rPr>
        <w:t xml:space="preserve">i Turystycznej PRZY KOMINKU” </w:t>
      </w:r>
      <w:bookmarkStart w:id="1" w:name="_Hlk129595417"/>
      <w:r w:rsidR="00020471" w:rsidRPr="0015652A">
        <w:rPr>
          <w:rFonts w:ascii="Poppins Light" w:hAnsi="Poppins Light" w:cs="Poppins Light"/>
          <w:sz w:val="22"/>
          <w:szCs w:val="22"/>
        </w:rPr>
        <w:t>w okresie:</w:t>
      </w:r>
    </w:p>
    <w:p w14:paraId="2CF910B8" w14:textId="77777777" w:rsidR="0015652A" w:rsidRDefault="00020471" w:rsidP="00985F03">
      <w:pPr>
        <w:pStyle w:val="Akapitzlist"/>
        <w:ind w:left="709"/>
        <w:jc w:val="both"/>
        <w:rPr>
          <w:rFonts w:ascii="Poppins Light" w:hAnsi="Poppins Light" w:cs="Poppins Light"/>
          <w:sz w:val="22"/>
          <w:szCs w:val="22"/>
        </w:rPr>
      </w:pPr>
      <w:r w:rsidRPr="0015652A">
        <w:rPr>
          <w:rFonts w:ascii="Poppins Light" w:hAnsi="Poppins Light" w:cs="Poppins Light"/>
          <w:sz w:val="22"/>
          <w:szCs w:val="22"/>
        </w:rPr>
        <w:t>-bezpośrednio poprzedzającym organizację tego wydarzenia, rozpoczynającego się z początkiem miesiąca kalendarzowego przypadającego na dwa miesiące kalendarzowe przed miesiącem</w:t>
      </w:r>
      <w:r w:rsidR="00C63BA5" w:rsidRPr="0015652A">
        <w:rPr>
          <w:rFonts w:ascii="Poppins Light" w:hAnsi="Poppins Light" w:cs="Poppins Light"/>
          <w:sz w:val="22"/>
          <w:szCs w:val="22"/>
        </w:rPr>
        <w:t xml:space="preserve"> </w:t>
      </w:r>
      <w:r w:rsidRPr="0015652A">
        <w:rPr>
          <w:rFonts w:ascii="Poppins Light" w:hAnsi="Poppins Light" w:cs="Poppins Light"/>
          <w:sz w:val="22"/>
          <w:szCs w:val="22"/>
        </w:rPr>
        <w:t>organizacji wydarzenia,</w:t>
      </w:r>
      <w:r w:rsidR="00C63BA5" w:rsidRPr="0015652A">
        <w:rPr>
          <w:rFonts w:ascii="Poppins Light" w:hAnsi="Poppins Light" w:cs="Poppins Light"/>
          <w:sz w:val="22"/>
          <w:szCs w:val="22"/>
        </w:rPr>
        <w:t xml:space="preserve">                                                                 </w:t>
      </w:r>
      <w:r w:rsidR="0015652A">
        <w:rPr>
          <w:rFonts w:ascii="Poppins Light" w:hAnsi="Poppins Light" w:cs="Poppins Light"/>
          <w:sz w:val="22"/>
          <w:szCs w:val="22"/>
        </w:rPr>
        <w:t xml:space="preserve">                </w:t>
      </w:r>
      <w:r w:rsidR="00C63BA5" w:rsidRPr="0015652A">
        <w:rPr>
          <w:rFonts w:ascii="Poppins Light" w:hAnsi="Poppins Light" w:cs="Poppins Light"/>
          <w:sz w:val="22"/>
          <w:szCs w:val="22"/>
        </w:rPr>
        <w:t xml:space="preserve"> </w:t>
      </w:r>
      <w:r w:rsidR="0015652A">
        <w:rPr>
          <w:rFonts w:ascii="Poppins Light" w:hAnsi="Poppins Light" w:cs="Poppins Light"/>
          <w:sz w:val="22"/>
          <w:szCs w:val="22"/>
        </w:rPr>
        <w:t xml:space="preserve">   </w:t>
      </w:r>
    </w:p>
    <w:p w14:paraId="6A032FF1" w14:textId="77777777" w:rsidR="00C63BA5" w:rsidRPr="0015652A" w:rsidRDefault="0015652A" w:rsidP="00985F03">
      <w:pPr>
        <w:pStyle w:val="Akapitzlist"/>
        <w:ind w:left="709"/>
        <w:jc w:val="both"/>
        <w:rPr>
          <w:rFonts w:ascii="Poppins Light" w:hAnsi="Poppins Light" w:cs="Poppins Light"/>
          <w:sz w:val="22"/>
          <w:szCs w:val="22"/>
        </w:rPr>
      </w:pPr>
      <w:r>
        <w:rPr>
          <w:rFonts w:ascii="Poppins Light" w:hAnsi="Poppins Light" w:cs="Poppins Light"/>
          <w:sz w:val="22"/>
          <w:szCs w:val="22"/>
        </w:rPr>
        <w:t xml:space="preserve">- </w:t>
      </w:r>
      <w:r w:rsidR="00020471" w:rsidRPr="0015652A">
        <w:rPr>
          <w:rFonts w:ascii="Poppins Light" w:hAnsi="Poppins Light" w:cs="Poppins Light"/>
          <w:sz w:val="22"/>
          <w:szCs w:val="22"/>
        </w:rPr>
        <w:t>do końca miesiąca kalendarzowego następującego po</w:t>
      </w:r>
      <w:r w:rsidR="00C63BA5" w:rsidRPr="0015652A">
        <w:rPr>
          <w:rFonts w:ascii="Poppins Light" w:hAnsi="Poppins Light" w:cs="Poppins Light"/>
          <w:sz w:val="22"/>
          <w:szCs w:val="22"/>
        </w:rPr>
        <w:t xml:space="preserve">   </w:t>
      </w:r>
      <w:r w:rsidR="00020471" w:rsidRPr="0015652A">
        <w:rPr>
          <w:rFonts w:ascii="Poppins Light" w:hAnsi="Poppins Light" w:cs="Poppins Light"/>
          <w:sz w:val="22"/>
          <w:szCs w:val="22"/>
        </w:rPr>
        <w:t>miesiącu, w którym wydarzenie się odbędzie.</w:t>
      </w:r>
      <w:bookmarkEnd w:id="1"/>
    </w:p>
    <w:p w14:paraId="17532D3C" w14:textId="78A031B1" w:rsidR="00020471" w:rsidRPr="0015652A" w:rsidRDefault="00985F03" w:rsidP="00985F03">
      <w:pPr>
        <w:pStyle w:val="NormalnyWeb"/>
        <w:ind w:left="709"/>
        <w:rPr>
          <w:rFonts w:ascii="Poppins Light" w:hAnsi="Poppins Light" w:cs="Poppins Light"/>
          <w:color w:val="000000"/>
          <w:sz w:val="22"/>
          <w:szCs w:val="22"/>
        </w:rPr>
      </w:pPr>
      <w:r>
        <w:rPr>
          <w:rFonts w:ascii="Poppins Light" w:hAnsi="Poppins Light" w:cs="Poppins Light"/>
          <w:color w:val="000000"/>
          <w:sz w:val="22"/>
          <w:szCs w:val="22"/>
        </w:rPr>
        <w:t>3</w:t>
      </w:r>
      <w:r w:rsidR="00C63BA5" w:rsidRPr="0015652A">
        <w:rPr>
          <w:rFonts w:ascii="Poppins Light" w:hAnsi="Poppins Light" w:cs="Poppins Light"/>
          <w:color w:val="000000"/>
          <w:sz w:val="22"/>
          <w:szCs w:val="22"/>
        </w:rPr>
        <w:t>.</w:t>
      </w:r>
      <w:r w:rsidR="00020471" w:rsidRPr="0015652A">
        <w:rPr>
          <w:rFonts w:ascii="Poppins Light" w:hAnsi="Poppins Light" w:cs="Poppins Light"/>
          <w:color w:val="000000"/>
          <w:sz w:val="22"/>
          <w:szCs w:val="22"/>
        </w:rPr>
        <w:t xml:space="preserve"> Doradztwo marketingowe i wsparcie w tworzeniu contentu na profilu „Muzyczna Kuźnia – warsztaty muzyczne”</w:t>
      </w:r>
    </w:p>
    <w:p w14:paraId="6CFB13DC" w14:textId="5D36E5EC" w:rsidR="00020471" w:rsidRPr="0015652A" w:rsidRDefault="00985F03" w:rsidP="00985F03">
      <w:pPr>
        <w:pStyle w:val="NormalnyWeb"/>
        <w:ind w:left="709"/>
        <w:rPr>
          <w:rFonts w:ascii="Poppins Light" w:hAnsi="Poppins Light" w:cs="Poppins Light"/>
          <w:color w:val="000000"/>
          <w:sz w:val="22"/>
          <w:szCs w:val="22"/>
        </w:rPr>
      </w:pPr>
      <w:r>
        <w:rPr>
          <w:rFonts w:ascii="Poppins Light" w:hAnsi="Poppins Light" w:cs="Poppins Light"/>
          <w:color w:val="000000"/>
          <w:sz w:val="22"/>
          <w:szCs w:val="22"/>
        </w:rPr>
        <w:t>4</w:t>
      </w:r>
      <w:r w:rsidR="00C63BA5" w:rsidRPr="0015652A">
        <w:rPr>
          <w:rFonts w:ascii="Poppins Light" w:hAnsi="Poppins Light" w:cs="Poppins Light"/>
          <w:color w:val="000000"/>
          <w:sz w:val="22"/>
          <w:szCs w:val="22"/>
        </w:rPr>
        <w:t>.</w:t>
      </w:r>
      <w:r w:rsidR="00020471" w:rsidRPr="0015652A">
        <w:rPr>
          <w:rFonts w:ascii="Poppins Light" w:hAnsi="Poppins Light" w:cs="Poppins Light"/>
          <w:color w:val="000000"/>
          <w:sz w:val="22"/>
          <w:szCs w:val="22"/>
        </w:rPr>
        <w:t xml:space="preserve"> Przygotowanie oraz publikacja 2 postów + 1-2 InstaStories tygodniowo na portalu Instagram „Domu Kultury BIAŁOGON”, dotyczącego Zamawiającego i jego bieżącej działalności.</w:t>
      </w:r>
    </w:p>
    <w:p w14:paraId="7735E08B" w14:textId="381528E4" w:rsidR="00020471" w:rsidRPr="0015652A" w:rsidRDefault="00985F03" w:rsidP="00985F03">
      <w:pPr>
        <w:pStyle w:val="NormalnyWeb"/>
        <w:ind w:left="709"/>
        <w:rPr>
          <w:rFonts w:ascii="Poppins Light" w:hAnsi="Poppins Light" w:cs="Poppins Light"/>
          <w:color w:val="000000"/>
          <w:sz w:val="22"/>
          <w:szCs w:val="22"/>
        </w:rPr>
      </w:pPr>
      <w:r>
        <w:rPr>
          <w:rFonts w:ascii="Poppins Light" w:hAnsi="Poppins Light" w:cs="Poppins Light"/>
          <w:color w:val="000000"/>
          <w:sz w:val="22"/>
          <w:szCs w:val="22"/>
        </w:rPr>
        <w:t>5</w:t>
      </w:r>
      <w:r w:rsidR="00C63BA5" w:rsidRPr="0015652A">
        <w:rPr>
          <w:rFonts w:ascii="Poppins Light" w:hAnsi="Poppins Light" w:cs="Poppins Light"/>
          <w:color w:val="000000"/>
          <w:sz w:val="22"/>
          <w:szCs w:val="22"/>
        </w:rPr>
        <w:t>.</w:t>
      </w:r>
      <w:r w:rsidR="00020471" w:rsidRPr="0015652A">
        <w:rPr>
          <w:rFonts w:ascii="Poppins Light" w:hAnsi="Poppins Light" w:cs="Poppins Light"/>
          <w:color w:val="000000"/>
          <w:sz w:val="22"/>
          <w:szCs w:val="22"/>
        </w:rPr>
        <w:t xml:space="preserve"> Przygotowanie oraz publikacja 1 posta tygodniowo na portalu Google Moja Firma dotyczącego Zamawiającego i jego bieżącej działalności.</w:t>
      </w:r>
    </w:p>
    <w:p w14:paraId="68F43DFD" w14:textId="7464B463" w:rsidR="00020471" w:rsidRPr="0015652A" w:rsidRDefault="00985F03" w:rsidP="00985F03">
      <w:pPr>
        <w:pStyle w:val="NormalnyWeb"/>
        <w:ind w:left="709"/>
        <w:rPr>
          <w:rFonts w:ascii="Poppins Light" w:hAnsi="Poppins Light" w:cs="Poppins Light"/>
          <w:color w:val="000000"/>
          <w:sz w:val="22"/>
          <w:szCs w:val="22"/>
        </w:rPr>
      </w:pPr>
      <w:r>
        <w:rPr>
          <w:rFonts w:ascii="Poppins Light" w:hAnsi="Poppins Light" w:cs="Poppins Light"/>
          <w:color w:val="000000"/>
          <w:sz w:val="22"/>
          <w:szCs w:val="22"/>
        </w:rPr>
        <w:lastRenderedPageBreak/>
        <w:t>6</w:t>
      </w:r>
      <w:r w:rsidR="00C63BA5" w:rsidRPr="0015652A">
        <w:rPr>
          <w:rFonts w:ascii="Poppins Light" w:hAnsi="Poppins Light" w:cs="Poppins Light"/>
          <w:color w:val="000000"/>
          <w:sz w:val="22"/>
          <w:szCs w:val="22"/>
        </w:rPr>
        <w:t>.</w:t>
      </w:r>
      <w:r w:rsidR="00020471" w:rsidRPr="0015652A">
        <w:rPr>
          <w:rFonts w:ascii="Poppins Light" w:hAnsi="Poppins Light" w:cs="Poppins Light"/>
          <w:color w:val="000000"/>
          <w:sz w:val="22"/>
          <w:szCs w:val="22"/>
        </w:rPr>
        <w:t xml:space="preserve"> Przygotowanie treści i kontentu graficznego do mediów społecznościowych do każdego postu.</w:t>
      </w:r>
    </w:p>
    <w:p w14:paraId="7CFAF8BC" w14:textId="1AD898C0" w:rsidR="00020471" w:rsidRPr="0015652A" w:rsidRDefault="00985F03" w:rsidP="00985F03">
      <w:pPr>
        <w:pStyle w:val="NormalnyWeb"/>
        <w:ind w:left="709"/>
        <w:rPr>
          <w:rFonts w:ascii="Poppins Light" w:hAnsi="Poppins Light" w:cs="Poppins Light"/>
          <w:color w:val="000000"/>
          <w:sz w:val="22"/>
          <w:szCs w:val="22"/>
        </w:rPr>
      </w:pPr>
      <w:r>
        <w:rPr>
          <w:rFonts w:ascii="Poppins Light" w:hAnsi="Poppins Light" w:cs="Poppins Light"/>
          <w:color w:val="000000"/>
          <w:sz w:val="22"/>
          <w:szCs w:val="22"/>
        </w:rPr>
        <w:t>7</w:t>
      </w:r>
      <w:r w:rsidR="00C63BA5" w:rsidRPr="0015652A">
        <w:rPr>
          <w:rFonts w:ascii="Poppins Light" w:hAnsi="Poppins Light" w:cs="Poppins Light"/>
          <w:color w:val="000000"/>
          <w:sz w:val="22"/>
          <w:szCs w:val="22"/>
        </w:rPr>
        <w:t>.</w:t>
      </w:r>
      <w:r w:rsidR="00020471" w:rsidRPr="0015652A">
        <w:rPr>
          <w:rFonts w:ascii="Poppins Light" w:hAnsi="Poppins Light" w:cs="Poppins Light"/>
          <w:color w:val="000000"/>
          <w:sz w:val="22"/>
          <w:szCs w:val="22"/>
        </w:rPr>
        <w:t xml:space="preserve"> Moderacja dyskusji na profilu Domu Kultury „BIAŁOGON”.</w:t>
      </w:r>
    </w:p>
    <w:p w14:paraId="43253EBB" w14:textId="094942DF" w:rsidR="00020471" w:rsidRPr="0015652A" w:rsidRDefault="00985F03" w:rsidP="00985F03">
      <w:pPr>
        <w:pStyle w:val="NormalnyWeb"/>
        <w:ind w:left="709"/>
        <w:rPr>
          <w:rFonts w:ascii="Poppins Light" w:hAnsi="Poppins Light" w:cs="Poppins Light"/>
          <w:color w:val="000000"/>
          <w:sz w:val="22"/>
          <w:szCs w:val="22"/>
        </w:rPr>
      </w:pPr>
      <w:r>
        <w:rPr>
          <w:rFonts w:ascii="Poppins Light" w:hAnsi="Poppins Light" w:cs="Poppins Light"/>
          <w:color w:val="000000"/>
          <w:sz w:val="22"/>
          <w:szCs w:val="22"/>
        </w:rPr>
        <w:t>8</w:t>
      </w:r>
      <w:r w:rsidR="00C63BA5" w:rsidRPr="0015652A">
        <w:rPr>
          <w:rFonts w:ascii="Poppins Light" w:hAnsi="Poppins Light" w:cs="Poppins Light"/>
          <w:color w:val="000000"/>
          <w:sz w:val="22"/>
          <w:szCs w:val="22"/>
        </w:rPr>
        <w:t>.</w:t>
      </w:r>
      <w:r w:rsidR="00020471" w:rsidRPr="0015652A">
        <w:rPr>
          <w:rFonts w:ascii="Poppins Light" w:hAnsi="Poppins Light" w:cs="Poppins Light"/>
          <w:color w:val="000000"/>
          <w:sz w:val="22"/>
          <w:szCs w:val="22"/>
        </w:rPr>
        <w:t xml:space="preserve"> Aktywizacja fanów na profilu Domu Kultury „BIAŁOGON”.</w:t>
      </w:r>
    </w:p>
    <w:p w14:paraId="06E45E49" w14:textId="6FECCF15" w:rsidR="008C25DB" w:rsidRPr="0015652A" w:rsidRDefault="00985F03" w:rsidP="00985F03">
      <w:pPr>
        <w:pStyle w:val="NormalnyWeb"/>
        <w:ind w:left="709"/>
        <w:rPr>
          <w:rFonts w:ascii="Poppins Light" w:hAnsi="Poppins Light" w:cs="Poppins Light"/>
          <w:color w:val="000000"/>
          <w:sz w:val="22"/>
          <w:szCs w:val="22"/>
        </w:rPr>
      </w:pPr>
      <w:r>
        <w:rPr>
          <w:rFonts w:ascii="Poppins Light" w:hAnsi="Poppins Light" w:cs="Poppins Light"/>
          <w:color w:val="000000"/>
          <w:sz w:val="22"/>
          <w:szCs w:val="22"/>
        </w:rPr>
        <w:t>9</w:t>
      </w:r>
      <w:r w:rsidR="00C63BA5" w:rsidRPr="0015652A">
        <w:rPr>
          <w:rFonts w:ascii="Poppins Light" w:hAnsi="Poppins Light" w:cs="Poppins Light"/>
          <w:color w:val="000000"/>
          <w:sz w:val="22"/>
          <w:szCs w:val="22"/>
        </w:rPr>
        <w:t xml:space="preserve">. </w:t>
      </w:r>
      <w:r w:rsidR="00020471" w:rsidRPr="0015652A">
        <w:rPr>
          <w:rFonts w:ascii="Poppins Light" w:hAnsi="Poppins Light" w:cs="Poppins Light"/>
          <w:color w:val="000000"/>
          <w:sz w:val="22"/>
          <w:szCs w:val="22"/>
        </w:rPr>
        <w:t>Comiesięczna sesja zdjęciowa dokumentująca bieżącą działalność zamawiającego na potrzeby kreacji postów na platformy i serwisy</w:t>
      </w:r>
      <w:r w:rsidR="00C63BA5" w:rsidRPr="0015652A">
        <w:rPr>
          <w:rFonts w:ascii="Poppins Light" w:hAnsi="Poppins Light" w:cs="Poppins Light"/>
          <w:color w:val="000000"/>
          <w:sz w:val="22"/>
          <w:szCs w:val="22"/>
        </w:rPr>
        <w:t>.</w:t>
      </w:r>
    </w:p>
    <w:p w14:paraId="0201BB8A" w14:textId="4D947379" w:rsidR="008706D3" w:rsidRPr="0015652A" w:rsidRDefault="00985F03" w:rsidP="001116FB">
      <w:pPr>
        <w:spacing w:after="240"/>
        <w:jc w:val="both"/>
        <w:rPr>
          <w:rFonts w:ascii="Poppins Light" w:hAnsi="Poppins Light" w:cs="Poppins Light"/>
          <w:b/>
          <w:bCs/>
          <w:sz w:val="22"/>
          <w:szCs w:val="22"/>
        </w:rPr>
      </w:pPr>
      <w:r>
        <w:rPr>
          <w:rFonts w:ascii="Poppins Light" w:hAnsi="Poppins Light" w:cs="Poppins Light"/>
          <w:b/>
          <w:bCs/>
          <w:sz w:val="22"/>
          <w:szCs w:val="22"/>
        </w:rPr>
        <w:t xml:space="preserve">3. </w:t>
      </w:r>
      <w:r w:rsidR="00F86192" w:rsidRPr="0015652A">
        <w:rPr>
          <w:rFonts w:ascii="Poppins Light" w:hAnsi="Poppins Light" w:cs="Poppins Light"/>
          <w:b/>
          <w:bCs/>
          <w:sz w:val="22"/>
          <w:szCs w:val="22"/>
        </w:rPr>
        <w:t xml:space="preserve">Termin realizacji: </w:t>
      </w:r>
      <w:r w:rsidR="008706D3" w:rsidRPr="0015652A">
        <w:rPr>
          <w:rFonts w:ascii="Poppins Light" w:hAnsi="Poppins Light" w:cs="Poppins Light"/>
          <w:sz w:val="22"/>
          <w:szCs w:val="22"/>
        </w:rPr>
        <w:t xml:space="preserve"> 0</w:t>
      </w:r>
      <w:r w:rsidR="00E6156C">
        <w:rPr>
          <w:rFonts w:ascii="Poppins Light" w:hAnsi="Poppins Light" w:cs="Poppins Light"/>
          <w:sz w:val="22"/>
          <w:szCs w:val="22"/>
        </w:rPr>
        <w:t>3</w:t>
      </w:r>
      <w:r w:rsidR="00020471" w:rsidRPr="0015652A">
        <w:rPr>
          <w:rFonts w:ascii="Poppins Light" w:hAnsi="Poppins Light" w:cs="Poppins Light"/>
          <w:sz w:val="22"/>
          <w:szCs w:val="22"/>
        </w:rPr>
        <w:t>.0</w:t>
      </w:r>
      <w:r w:rsidR="006D6377">
        <w:rPr>
          <w:rFonts w:ascii="Poppins Light" w:hAnsi="Poppins Light" w:cs="Poppins Light"/>
          <w:sz w:val="22"/>
          <w:szCs w:val="22"/>
        </w:rPr>
        <w:t>2</w:t>
      </w:r>
      <w:r>
        <w:rPr>
          <w:rFonts w:ascii="Poppins Light" w:hAnsi="Poppins Light" w:cs="Poppins Light"/>
          <w:sz w:val="22"/>
          <w:szCs w:val="22"/>
        </w:rPr>
        <w:t>.</w:t>
      </w:r>
      <w:r w:rsidR="008332DD" w:rsidRPr="0015652A">
        <w:rPr>
          <w:rFonts w:ascii="Poppins Light" w:hAnsi="Poppins Light" w:cs="Poppins Light"/>
          <w:sz w:val="22"/>
          <w:szCs w:val="22"/>
        </w:rPr>
        <w:t xml:space="preserve"> </w:t>
      </w:r>
      <w:r w:rsidR="008706D3" w:rsidRPr="0015652A">
        <w:rPr>
          <w:rFonts w:ascii="Poppins Light" w:hAnsi="Poppins Light" w:cs="Poppins Light"/>
          <w:sz w:val="22"/>
          <w:szCs w:val="22"/>
        </w:rPr>
        <w:t>-</w:t>
      </w:r>
      <w:r w:rsidR="00020471" w:rsidRPr="0015652A">
        <w:rPr>
          <w:rFonts w:ascii="Poppins Light" w:hAnsi="Poppins Light" w:cs="Poppins Light"/>
          <w:sz w:val="22"/>
          <w:szCs w:val="22"/>
        </w:rPr>
        <w:t>31</w:t>
      </w:r>
      <w:r w:rsidR="008706D3" w:rsidRPr="0015652A">
        <w:rPr>
          <w:rFonts w:ascii="Poppins Light" w:hAnsi="Poppins Light" w:cs="Poppins Light"/>
          <w:sz w:val="22"/>
          <w:szCs w:val="22"/>
        </w:rPr>
        <w:t>.</w:t>
      </w:r>
      <w:r w:rsidR="00020471" w:rsidRPr="0015652A">
        <w:rPr>
          <w:rFonts w:ascii="Poppins Light" w:hAnsi="Poppins Light" w:cs="Poppins Light"/>
          <w:sz w:val="22"/>
          <w:szCs w:val="22"/>
        </w:rPr>
        <w:t>12</w:t>
      </w:r>
      <w:r w:rsidR="008706D3" w:rsidRPr="0015652A">
        <w:rPr>
          <w:rFonts w:ascii="Poppins Light" w:hAnsi="Poppins Light" w:cs="Poppins Light"/>
          <w:sz w:val="22"/>
          <w:szCs w:val="22"/>
        </w:rPr>
        <w:t>.202</w:t>
      </w:r>
      <w:r w:rsidR="00E6156C">
        <w:rPr>
          <w:rFonts w:ascii="Poppins Light" w:hAnsi="Poppins Light" w:cs="Poppins Light"/>
          <w:sz w:val="22"/>
          <w:szCs w:val="22"/>
        </w:rPr>
        <w:t>5</w:t>
      </w:r>
      <w:r w:rsidR="008706D3" w:rsidRPr="0015652A">
        <w:rPr>
          <w:rFonts w:ascii="Poppins Light" w:hAnsi="Poppins Light" w:cs="Poppins Light"/>
          <w:sz w:val="22"/>
          <w:szCs w:val="22"/>
        </w:rPr>
        <w:t xml:space="preserve"> r.</w:t>
      </w:r>
    </w:p>
    <w:p w14:paraId="3D05C592" w14:textId="60124789" w:rsidR="008C25DB" w:rsidRPr="0015652A" w:rsidRDefault="00985F03" w:rsidP="00A7276A">
      <w:pPr>
        <w:spacing w:after="240"/>
        <w:rPr>
          <w:rFonts w:ascii="Poppins Light" w:hAnsi="Poppins Light" w:cs="Poppins Light"/>
          <w:b/>
          <w:bCs/>
          <w:sz w:val="22"/>
          <w:szCs w:val="22"/>
        </w:rPr>
      </w:pPr>
      <w:r>
        <w:rPr>
          <w:rFonts w:ascii="Poppins Light" w:hAnsi="Poppins Light" w:cs="Poppins Light"/>
          <w:b/>
          <w:bCs/>
          <w:sz w:val="22"/>
          <w:szCs w:val="22"/>
        </w:rPr>
        <w:t xml:space="preserve">4. Okres gwarancji: </w:t>
      </w:r>
      <w:r>
        <w:rPr>
          <w:rFonts w:ascii="Poppins Light" w:hAnsi="Poppins Light" w:cs="Poppins Light"/>
          <w:sz w:val="22"/>
          <w:szCs w:val="22"/>
        </w:rPr>
        <w:t>31.12.202</w:t>
      </w:r>
      <w:r w:rsidR="00E6156C">
        <w:rPr>
          <w:rFonts w:ascii="Poppins Light" w:hAnsi="Poppins Light" w:cs="Poppins Light"/>
          <w:sz w:val="22"/>
          <w:szCs w:val="22"/>
        </w:rPr>
        <w:t>5</w:t>
      </w:r>
      <w:r>
        <w:rPr>
          <w:rFonts w:ascii="Poppins Light" w:hAnsi="Poppins Light" w:cs="Poppins Light"/>
          <w:sz w:val="22"/>
          <w:szCs w:val="22"/>
        </w:rPr>
        <w:t>r.</w:t>
      </w:r>
      <w:r>
        <w:rPr>
          <w:rFonts w:ascii="Poppins Light" w:hAnsi="Poppins Light" w:cs="Poppins Light"/>
          <w:sz w:val="22"/>
          <w:szCs w:val="22"/>
        </w:rPr>
        <w:br/>
      </w:r>
      <w:r>
        <w:rPr>
          <w:rFonts w:ascii="Poppins Light" w:hAnsi="Poppins Light" w:cs="Poppins Light"/>
          <w:sz w:val="22"/>
          <w:szCs w:val="22"/>
        </w:rPr>
        <w:br/>
      </w:r>
      <w:r>
        <w:rPr>
          <w:rFonts w:ascii="Poppins Light" w:hAnsi="Poppins Light" w:cs="Poppins Light"/>
          <w:b/>
          <w:bCs/>
          <w:sz w:val="22"/>
          <w:szCs w:val="22"/>
        </w:rPr>
        <w:t xml:space="preserve">5. </w:t>
      </w:r>
      <w:r w:rsidR="008C25DB" w:rsidRPr="0015652A">
        <w:rPr>
          <w:rFonts w:ascii="Poppins Light" w:hAnsi="Poppins Light" w:cs="Poppins Light"/>
          <w:b/>
          <w:bCs/>
          <w:sz w:val="22"/>
          <w:szCs w:val="22"/>
        </w:rPr>
        <w:t xml:space="preserve">Miejsce i termin złożenia ofert: </w:t>
      </w:r>
    </w:p>
    <w:p w14:paraId="21794297" w14:textId="3E06E8BC" w:rsidR="008C25DB" w:rsidRPr="0015652A" w:rsidRDefault="008C25DB" w:rsidP="00A7276A">
      <w:pPr>
        <w:spacing w:after="240"/>
        <w:rPr>
          <w:rFonts w:ascii="Poppins Light" w:hAnsi="Poppins Light" w:cs="Poppins Light"/>
          <w:sz w:val="22"/>
          <w:szCs w:val="22"/>
        </w:rPr>
      </w:pPr>
      <w:r w:rsidRPr="0015652A">
        <w:rPr>
          <w:rFonts w:ascii="Poppins Light" w:hAnsi="Poppins Light" w:cs="Poppins Light"/>
          <w:sz w:val="22"/>
          <w:szCs w:val="22"/>
        </w:rPr>
        <w:t>-oferty należy składać do dnia</w:t>
      </w:r>
      <w:r w:rsidR="001116FB" w:rsidRPr="0015652A">
        <w:rPr>
          <w:rFonts w:ascii="Poppins Light" w:hAnsi="Poppins Light" w:cs="Poppins Light"/>
          <w:sz w:val="22"/>
          <w:szCs w:val="22"/>
        </w:rPr>
        <w:t xml:space="preserve"> </w:t>
      </w:r>
      <w:r w:rsidR="00E6156C">
        <w:rPr>
          <w:rFonts w:ascii="Poppins Light" w:hAnsi="Poppins Light" w:cs="Poppins Light"/>
          <w:sz w:val="22"/>
          <w:szCs w:val="22"/>
        </w:rPr>
        <w:t>31</w:t>
      </w:r>
      <w:r w:rsidR="001116FB" w:rsidRPr="0015652A">
        <w:rPr>
          <w:rFonts w:ascii="Poppins Light" w:hAnsi="Poppins Light" w:cs="Poppins Light"/>
          <w:sz w:val="22"/>
          <w:szCs w:val="22"/>
        </w:rPr>
        <w:t>.0</w:t>
      </w:r>
      <w:r w:rsidR="006D6377">
        <w:rPr>
          <w:rFonts w:ascii="Poppins Light" w:hAnsi="Poppins Light" w:cs="Poppins Light"/>
          <w:sz w:val="22"/>
          <w:szCs w:val="22"/>
        </w:rPr>
        <w:t>1</w:t>
      </w:r>
      <w:r w:rsidR="001116FB" w:rsidRPr="0015652A">
        <w:rPr>
          <w:rFonts w:ascii="Poppins Light" w:hAnsi="Poppins Light" w:cs="Poppins Light"/>
          <w:sz w:val="22"/>
          <w:szCs w:val="22"/>
        </w:rPr>
        <w:t>.202</w:t>
      </w:r>
      <w:r w:rsidR="00E6156C">
        <w:rPr>
          <w:rFonts w:ascii="Poppins Light" w:hAnsi="Poppins Light" w:cs="Poppins Light"/>
          <w:sz w:val="22"/>
          <w:szCs w:val="22"/>
        </w:rPr>
        <w:t>5</w:t>
      </w:r>
      <w:r w:rsidR="001116FB" w:rsidRPr="0015652A">
        <w:rPr>
          <w:rFonts w:ascii="Poppins Light" w:hAnsi="Poppins Light" w:cs="Poppins Light"/>
          <w:sz w:val="22"/>
          <w:szCs w:val="22"/>
        </w:rPr>
        <w:t xml:space="preserve"> r.</w:t>
      </w:r>
      <w:r w:rsidRPr="0015652A">
        <w:rPr>
          <w:rFonts w:ascii="Poppins Light" w:hAnsi="Poppins Light" w:cs="Poppins Light"/>
          <w:sz w:val="22"/>
          <w:szCs w:val="22"/>
        </w:rPr>
        <w:t xml:space="preserve"> osobiście w siedzibie Domu Kultury</w:t>
      </w:r>
      <w:r w:rsidR="001116FB" w:rsidRPr="0015652A">
        <w:rPr>
          <w:rFonts w:ascii="Poppins Light" w:hAnsi="Poppins Light" w:cs="Poppins Light"/>
          <w:sz w:val="22"/>
          <w:szCs w:val="22"/>
        </w:rPr>
        <w:t xml:space="preserve"> </w:t>
      </w:r>
      <w:r w:rsidRPr="0015652A">
        <w:rPr>
          <w:rFonts w:ascii="Poppins Light" w:hAnsi="Poppins Light" w:cs="Poppins Light"/>
          <w:sz w:val="22"/>
          <w:szCs w:val="22"/>
        </w:rPr>
        <w:t xml:space="preserve">"Białogon" przy ul. Pańska 1 A w Kielce lub pocztą elektroniczną na adres:sekretariat@dkbialogon.pl </w:t>
      </w:r>
    </w:p>
    <w:p w14:paraId="2C4D03ED" w14:textId="3A3AFFA8" w:rsidR="00985F03" w:rsidRPr="0015652A" w:rsidRDefault="00985F03" w:rsidP="00985F03">
      <w:pPr>
        <w:spacing w:after="240"/>
        <w:rPr>
          <w:rFonts w:ascii="Poppins Light" w:hAnsi="Poppins Light" w:cs="Poppins Light"/>
          <w:sz w:val="22"/>
          <w:szCs w:val="22"/>
        </w:rPr>
      </w:pPr>
      <w:r>
        <w:rPr>
          <w:rFonts w:ascii="Poppins Light" w:hAnsi="Poppins Light" w:cs="Poppins Light"/>
          <w:b/>
          <w:bCs/>
          <w:sz w:val="22"/>
          <w:szCs w:val="22"/>
        </w:rPr>
        <w:t xml:space="preserve">6. Warunki płatności: </w:t>
      </w:r>
      <w:r>
        <w:rPr>
          <w:rFonts w:ascii="Poppins Light" w:hAnsi="Poppins Light" w:cs="Poppins Light"/>
          <w:sz w:val="22"/>
          <w:szCs w:val="22"/>
        </w:rPr>
        <w:t>miesięcznie, na koniec miesiąca za wykonanie usługi w danym miesiącu</w:t>
      </w:r>
      <w:r>
        <w:rPr>
          <w:rFonts w:ascii="Poppins Light" w:hAnsi="Poppins Light" w:cs="Poppins Light"/>
          <w:sz w:val="22"/>
          <w:szCs w:val="22"/>
        </w:rPr>
        <w:br/>
      </w:r>
      <w:r>
        <w:rPr>
          <w:rFonts w:ascii="Poppins Light" w:hAnsi="Poppins Light" w:cs="Poppins Light"/>
          <w:sz w:val="22"/>
          <w:szCs w:val="22"/>
        </w:rPr>
        <w:br/>
      </w:r>
      <w:r>
        <w:rPr>
          <w:rFonts w:ascii="Poppins Light" w:hAnsi="Poppins Light" w:cs="Poppins Light"/>
          <w:b/>
          <w:bCs/>
          <w:sz w:val="22"/>
          <w:szCs w:val="22"/>
        </w:rPr>
        <w:t xml:space="preserve">7. Osoba upoważniona do kontaktów: </w:t>
      </w:r>
      <w:r w:rsidRPr="0015652A">
        <w:rPr>
          <w:rFonts w:ascii="Poppins Light" w:hAnsi="Poppins Light" w:cs="Poppins Light"/>
          <w:sz w:val="22"/>
          <w:szCs w:val="22"/>
        </w:rPr>
        <w:t xml:space="preserve">Dorota Kowalska – tel. </w:t>
      </w:r>
      <w:r>
        <w:rPr>
          <w:rFonts w:ascii="Poppins Light" w:hAnsi="Poppins Light" w:cs="Poppins Light"/>
          <w:sz w:val="22"/>
          <w:szCs w:val="22"/>
        </w:rPr>
        <w:t>511 831 370</w:t>
      </w:r>
    </w:p>
    <w:p w14:paraId="6D1420EB" w14:textId="0CE5B9A7" w:rsidR="00985F03" w:rsidRPr="0015652A" w:rsidRDefault="00985F03" w:rsidP="00985F03">
      <w:pPr>
        <w:spacing w:after="240"/>
        <w:rPr>
          <w:rFonts w:ascii="Poppins Light" w:hAnsi="Poppins Light" w:cs="Poppins Light"/>
          <w:b/>
          <w:bCs/>
          <w:sz w:val="22"/>
          <w:szCs w:val="22"/>
        </w:rPr>
      </w:pPr>
      <w:r>
        <w:rPr>
          <w:rFonts w:ascii="Poppins Light" w:hAnsi="Poppins Light" w:cs="Poppins Light"/>
          <w:b/>
          <w:bCs/>
          <w:sz w:val="22"/>
          <w:szCs w:val="22"/>
        </w:rPr>
        <w:t xml:space="preserve">8. Jeżeli zostaną złożone oferty w takiej samej cenie, w którym jedynie kryterium oceny ofert była cena, zamawiający wezwie wykonawców do złożenia ofert dodatkowych. Oferowana cena będzie musiała być równa bądź niższa niż cena złożona w ofercie pierwotnej. </w:t>
      </w:r>
      <w:r>
        <w:rPr>
          <w:rFonts w:ascii="Poppins Light" w:hAnsi="Poppins Light" w:cs="Poppins Light"/>
          <w:b/>
          <w:bCs/>
          <w:sz w:val="22"/>
          <w:szCs w:val="22"/>
        </w:rPr>
        <w:br/>
      </w:r>
      <w:r>
        <w:rPr>
          <w:rFonts w:ascii="Poppins Light" w:hAnsi="Poppins Light" w:cs="Poppins Light"/>
          <w:b/>
          <w:bCs/>
          <w:sz w:val="22"/>
          <w:szCs w:val="22"/>
        </w:rPr>
        <w:br/>
        <w:t xml:space="preserve">9. Kryteria oceny oferty: </w:t>
      </w:r>
      <w:r w:rsidRPr="00985F03">
        <w:rPr>
          <w:rFonts w:ascii="Poppins Light" w:hAnsi="Poppins Light" w:cs="Poppins Light"/>
          <w:sz w:val="22"/>
          <w:szCs w:val="22"/>
        </w:rPr>
        <w:t>najniższa cena</w:t>
      </w:r>
      <w:r>
        <w:rPr>
          <w:rFonts w:ascii="Poppins Light" w:hAnsi="Poppins Light" w:cs="Poppins Light"/>
          <w:b/>
          <w:bCs/>
          <w:sz w:val="22"/>
          <w:szCs w:val="22"/>
        </w:rPr>
        <w:t xml:space="preserve"> </w:t>
      </w:r>
      <w:r>
        <w:rPr>
          <w:rFonts w:ascii="Poppins Light" w:hAnsi="Poppins Light" w:cs="Poppins Light"/>
          <w:sz w:val="22"/>
          <w:szCs w:val="22"/>
        </w:rPr>
        <w:t>za miesiąc świadczonej usługi</w:t>
      </w:r>
      <w:r>
        <w:rPr>
          <w:rFonts w:ascii="Poppins Light" w:hAnsi="Poppins Light" w:cs="Poppins Light"/>
          <w:b/>
          <w:bCs/>
          <w:sz w:val="22"/>
          <w:szCs w:val="22"/>
        </w:rPr>
        <w:br/>
      </w:r>
      <w:r>
        <w:rPr>
          <w:rFonts w:ascii="Poppins Light" w:hAnsi="Poppins Light" w:cs="Poppins Light"/>
          <w:b/>
          <w:bCs/>
          <w:sz w:val="22"/>
          <w:szCs w:val="22"/>
        </w:rPr>
        <w:br/>
        <w:t xml:space="preserve">10. Inne informacje: </w:t>
      </w:r>
      <w:r>
        <w:rPr>
          <w:rFonts w:ascii="Poppins Light" w:hAnsi="Poppins Light" w:cs="Poppins Light"/>
          <w:sz w:val="22"/>
          <w:szCs w:val="22"/>
        </w:rPr>
        <w:t xml:space="preserve">oferta winna być złożona pisemnie w języku polskim. </w:t>
      </w:r>
      <w:r>
        <w:rPr>
          <w:rFonts w:ascii="Poppins Light" w:hAnsi="Poppins Light" w:cs="Poppins Light"/>
          <w:b/>
          <w:bCs/>
          <w:sz w:val="22"/>
          <w:szCs w:val="22"/>
        </w:rPr>
        <w:br/>
      </w:r>
      <w:r>
        <w:rPr>
          <w:rFonts w:ascii="Poppins Light" w:hAnsi="Poppins Light" w:cs="Poppins Light"/>
          <w:b/>
          <w:bCs/>
          <w:sz w:val="22"/>
          <w:szCs w:val="22"/>
        </w:rPr>
        <w:br/>
        <w:t>11. Zamawiający zastrzega sobie prawo do unieważnienia postępowania o udzielenie zamówienia bez podawania przyczyn</w:t>
      </w:r>
    </w:p>
    <w:p w14:paraId="6B20CF33" w14:textId="28B0BFAA" w:rsidR="00985F03" w:rsidRPr="0015652A" w:rsidRDefault="00985F03" w:rsidP="00985F03">
      <w:pPr>
        <w:spacing w:after="240"/>
        <w:rPr>
          <w:rFonts w:ascii="Poppins Light" w:hAnsi="Poppins Light" w:cs="Poppins Light"/>
          <w:b/>
          <w:bCs/>
          <w:sz w:val="22"/>
          <w:szCs w:val="22"/>
        </w:rPr>
      </w:pPr>
    </w:p>
    <w:p w14:paraId="044F3361" w14:textId="77777777" w:rsidR="00985F03" w:rsidRPr="0015652A" w:rsidRDefault="00985F03" w:rsidP="00A7276A">
      <w:pPr>
        <w:spacing w:after="240"/>
        <w:rPr>
          <w:rFonts w:ascii="Poppins Light" w:hAnsi="Poppins Light" w:cs="Poppins Light"/>
          <w:sz w:val="22"/>
          <w:szCs w:val="22"/>
        </w:rPr>
      </w:pPr>
    </w:p>
    <w:sectPr w:rsidR="00985F03" w:rsidRPr="0015652A" w:rsidSect="00073A7A">
      <w:headerReference w:type="default" r:id="rId7"/>
      <w:footerReference w:type="default" r:id="rId8"/>
      <w:pgSz w:w="11906" w:h="16838"/>
      <w:pgMar w:top="1767" w:right="1417" w:bottom="1556" w:left="1417" w:header="708" w:footer="4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9ACE0" w14:textId="77777777" w:rsidR="00F2228D" w:rsidRDefault="00F2228D" w:rsidP="00A7276A">
      <w:r>
        <w:separator/>
      </w:r>
    </w:p>
  </w:endnote>
  <w:endnote w:type="continuationSeparator" w:id="0">
    <w:p w14:paraId="1C5318B7" w14:textId="77777777" w:rsidR="00F2228D" w:rsidRDefault="00F2228D" w:rsidP="00A7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 Light">
    <w:panose1 w:val="02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F5F8F" w14:textId="0B657000" w:rsidR="00A7276A" w:rsidRPr="00A7276A" w:rsidRDefault="00A7276A">
    <w:pPr>
      <w:pStyle w:val="Stopka"/>
      <w:rPr>
        <w:sz w:val="18"/>
        <w:szCs w:val="18"/>
      </w:rPr>
    </w:pPr>
    <w:r w:rsidRPr="00A7276A">
      <w:rPr>
        <w:sz w:val="18"/>
        <w:szCs w:val="18"/>
      </w:rPr>
      <w:t>ul. Pańska 1a</w:t>
    </w:r>
  </w:p>
  <w:p w14:paraId="4201CADD" w14:textId="77777777" w:rsidR="00A7276A" w:rsidRPr="00A7276A" w:rsidRDefault="00A7276A">
    <w:pPr>
      <w:pStyle w:val="Stopka"/>
      <w:rPr>
        <w:sz w:val="18"/>
        <w:szCs w:val="18"/>
      </w:rPr>
    </w:pPr>
    <w:r w:rsidRPr="00A7276A">
      <w:rPr>
        <w:sz w:val="18"/>
        <w:szCs w:val="18"/>
      </w:rPr>
      <w:t>25-811 Kielce</w:t>
    </w:r>
  </w:p>
  <w:p w14:paraId="59D058ED" w14:textId="77777777" w:rsidR="00A7276A" w:rsidRPr="00A7276A" w:rsidRDefault="00A7276A">
    <w:pPr>
      <w:pStyle w:val="Stopka"/>
      <w:rPr>
        <w:sz w:val="18"/>
        <w:szCs w:val="18"/>
      </w:rPr>
    </w:pPr>
    <w:r w:rsidRPr="00A7276A">
      <w:rPr>
        <w:sz w:val="18"/>
        <w:szCs w:val="18"/>
      </w:rPr>
      <w:t>tel. 41 345 27 37</w:t>
    </w:r>
  </w:p>
  <w:p w14:paraId="28F0515E" w14:textId="77777777" w:rsidR="00A7276A" w:rsidRPr="00A7276A" w:rsidRDefault="00A7276A">
    <w:pPr>
      <w:pStyle w:val="Stopka"/>
      <w:rPr>
        <w:sz w:val="18"/>
        <w:szCs w:val="18"/>
      </w:rPr>
    </w:pPr>
    <w:r w:rsidRPr="00A7276A">
      <w:rPr>
        <w:sz w:val="18"/>
        <w:szCs w:val="18"/>
      </w:rPr>
      <w:t>www.dkbialogon.pl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F8F54" w14:textId="77777777" w:rsidR="00F2228D" w:rsidRDefault="00F2228D" w:rsidP="00A7276A">
      <w:r>
        <w:separator/>
      </w:r>
    </w:p>
  </w:footnote>
  <w:footnote w:type="continuationSeparator" w:id="0">
    <w:p w14:paraId="70781083" w14:textId="77777777" w:rsidR="00F2228D" w:rsidRDefault="00F2228D" w:rsidP="00A72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71CC4" w14:textId="77777777" w:rsidR="00A7276A" w:rsidRDefault="00A7276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A34CEC" wp14:editId="60CAB633">
          <wp:simplePos x="0" y="0"/>
          <wp:positionH relativeFrom="column">
            <wp:posOffset>-124188</wp:posOffset>
          </wp:positionH>
          <wp:positionV relativeFrom="paragraph">
            <wp:posOffset>-163830</wp:posOffset>
          </wp:positionV>
          <wp:extent cx="2583720" cy="755999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720" cy="755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96EC4"/>
    <w:multiLevelType w:val="multilevel"/>
    <w:tmpl w:val="230C0268"/>
    <w:lvl w:ilvl="0">
      <w:start w:val="2"/>
      <w:numFmt w:val="decimal"/>
      <w:lvlText w:val="%1."/>
      <w:lvlJc w:val="left"/>
      <w:pPr>
        <w:ind w:left="495" w:hanging="495"/>
      </w:pPr>
    </w:lvl>
    <w:lvl w:ilvl="1">
      <w:start w:val="4"/>
      <w:numFmt w:val="decimal"/>
      <w:lvlText w:val="%1.%2."/>
      <w:lvlJc w:val="left"/>
      <w:pPr>
        <w:ind w:left="1035" w:hanging="495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1" w15:restartNumberingAfterBreak="0">
    <w:nsid w:val="51BE3DAC"/>
    <w:multiLevelType w:val="multilevel"/>
    <w:tmpl w:val="C0E6E7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" w15:restartNumberingAfterBreak="0">
    <w:nsid w:val="607107CA"/>
    <w:multiLevelType w:val="hybridMultilevel"/>
    <w:tmpl w:val="29C23B54"/>
    <w:lvl w:ilvl="0" w:tplc="4FCCA1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715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449435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68755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73"/>
    <w:rsid w:val="00020471"/>
    <w:rsid w:val="00073A7A"/>
    <w:rsid w:val="001116FB"/>
    <w:rsid w:val="0015652A"/>
    <w:rsid w:val="001C76A1"/>
    <w:rsid w:val="00277565"/>
    <w:rsid w:val="002F5953"/>
    <w:rsid w:val="00375673"/>
    <w:rsid w:val="0038643F"/>
    <w:rsid w:val="004471B8"/>
    <w:rsid w:val="00471290"/>
    <w:rsid w:val="004D36BD"/>
    <w:rsid w:val="004F24E6"/>
    <w:rsid w:val="006112F1"/>
    <w:rsid w:val="00624FC5"/>
    <w:rsid w:val="006329E6"/>
    <w:rsid w:val="00691A2C"/>
    <w:rsid w:val="006D6377"/>
    <w:rsid w:val="00786365"/>
    <w:rsid w:val="00797377"/>
    <w:rsid w:val="007B1567"/>
    <w:rsid w:val="007B4A06"/>
    <w:rsid w:val="007D76C1"/>
    <w:rsid w:val="008332DD"/>
    <w:rsid w:val="00856EF5"/>
    <w:rsid w:val="008706D3"/>
    <w:rsid w:val="008C25DB"/>
    <w:rsid w:val="00904CEE"/>
    <w:rsid w:val="009323AA"/>
    <w:rsid w:val="00954CF5"/>
    <w:rsid w:val="00985F03"/>
    <w:rsid w:val="0099495E"/>
    <w:rsid w:val="009B5728"/>
    <w:rsid w:val="009E1BA4"/>
    <w:rsid w:val="00A175AC"/>
    <w:rsid w:val="00A7276A"/>
    <w:rsid w:val="00AB208F"/>
    <w:rsid w:val="00AC3A68"/>
    <w:rsid w:val="00AE25E1"/>
    <w:rsid w:val="00B42C9F"/>
    <w:rsid w:val="00C63BA5"/>
    <w:rsid w:val="00CA6222"/>
    <w:rsid w:val="00D109FA"/>
    <w:rsid w:val="00E6156C"/>
    <w:rsid w:val="00F2228D"/>
    <w:rsid w:val="00F37B0E"/>
    <w:rsid w:val="00F43623"/>
    <w:rsid w:val="00F8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16611"/>
  <w15:chartTrackingRefBased/>
  <w15:docId w15:val="{9D3E8F4E-C843-4D29-8B9D-1831D84B2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27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76A"/>
  </w:style>
  <w:style w:type="paragraph" w:styleId="Stopka">
    <w:name w:val="footer"/>
    <w:basedOn w:val="Normalny"/>
    <w:link w:val="StopkaZnak"/>
    <w:uiPriority w:val="99"/>
    <w:unhideWhenUsed/>
    <w:rsid w:val="00A727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76A"/>
  </w:style>
  <w:style w:type="paragraph" w:styleId="NormalnyWeb">
    <w:name w:val="Normal (Web)"/>
    <w:basedOn w:val="Normalny"/>
    <w:uiPriority w:val="99"/>
    <w:unhideWhenUsed/>
    <w:rsid w:val="00A7276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AkapitzlistZnak">
    <w:name w:val="Akapit z listą Znak"/>
    <w:aliases w:val="ISCG Numerowanie Znak,List Paragraph1 Znak,lp1 Znak,List Paragraph2 Znak"/>
    <w:link w:val="Akapitzlist"/>
    <w:uiPriority w:val="34"/>
    <w:locked/>
    <w:rsid w:val="00020471"/>
  </w:style>
  <w:style w:type="paragraph" w:styleId="Akapitzlist">
    <w:name w:val="List Paragraph"/>
    <w:aliases w:val="ISCG Numerowanie,List Paragraph1,lp1,List Paragraph2"/>
    <w:basedOn w:val="Normalny"/>
    <w:link w:val="AkapitzlistZnak"/>
    <w:uiPriority w:val="34"/>
    <w:qFormat/>
    <w:rsid w:val="00020471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ris\Downloads\papier-dkb-2023-color%20(1)%20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papier-dkb-2023-color (1) (1)</Template>
  <TotalTime>7</TotalTime>
  <Pages>2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Tomasz Rejmer</cp:lastModifiedBy>
  <cp:revision>3</cp:revision>
  <cp:lastPrinted>2023-05-09T09:39:00Z</cp:lastPrinted>
  <dcterms:created xsi:type="dcterms:W3CDTF">2024-01-15T12:56:00Z</dcterms:created>
  <dcterms:modified xsi:type="dcterms:W3CDTF">2025-01-23T10:55:00Z</dcterms:modified>
</cp:coreProperties>
</file>